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645D76FD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6164F2">
        <w:rPr>
          <w:color w:val="auto"/>
        </w:rPr>
        <w:t>-</w:t>
      </w:r>
      <w:r w:rsidR="005F02F9" w:rsidRPr="006164F2">
        <w:rPr>
          <w:color w:val="auto"/>
        </w:rPr>
        <w:t>6</w:t>
      </w:r>
      <w:r w:rsidRPr="006164F2">
        <w:tab/>
      </w:r>
      <w:r w:rsidR="00427EE2" w:rsidRPr="006164F2">
        <w:rPr>
          <w:color w:val="auto"/>
        </w:rPr>
        <w:t>Model k</w:t>
      </w:r>
      <w:r w:rsidR="00917D3A" w:rsidRPr="006164F2">
        <w:rPr>
          <w:color w:val="auto"/>
        </w:rPr>
        <w:t>e</w:t>
      </w:r>
      <w:r w:rsidR="00427EE2" w:rsidRPr="006164F2">
        <w:rPr>
          <w:color w:val="auto"/>
        </w:rPr>
        <w:t>rncompetentie</w:t>
      </w:r>
      <w:r w:rsidR="00BE5873" w:rsidRPr="006164F2">
        <w:rPr>
          <w:color w:val="auto"/>
        </w:rPr>
        <w:t>-</w:t>
      </w:r>
      <w:r w:rsidR="005F02F9" w:rsidRPr="006164F2">
        <w:rPr>
          <w:color w:val="auto"/>
        </w:rPr>
        <w:t>6</w:t>
      </w:r>
      <w:r w:rsidR="00022139" w:rsidRPr="006164F2">
        <w:rPr>
          <w:color w:val="FF0000"/>
        </w:rPr>
        <w:t xml:space="preserve"> </w:t>
      </w:r>
      <w:r w:rsidR="00130F5D" w:rsidRPr="006164F2">
        <w:rPr>
          <w:rFonts w:cs="Arial"/>
          <w:color w:val="auto"/>
        </w:rPr>
        <w:t>–</w:t>
      </w:r>
      <w:r w:rsidR="00130F5D" w:rsidRPr="00130F5D">
        <w:rPr>
          <w:rFonts w:cs="Arial"/>
          <w:color w:val="auto"/>
        </w:rPr>
        <w:t xml:space="preserve"> </w:t>
      </w:r>
      <w:r w:rsidR="00130F5D" w:rsidRPr="0047523C">
        <w:rPr>
          <w:rFonts w:cs="Arial"/>
          <w:color w:val="auto"/>
        </w:rPr>
        <w:t>Perceel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5F93BB42" w14:textId="74B78B02" w:rsidR="005F02F9" w:rsidRPr="00EC3C1B" w:rsidRDefault="005F02F9" w:rsidP="006164F2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bookmarkStart w:id="2" w:name="_Hlk527017573"/>
            <w:r w:rsidRPr="006164F2">
              <w:rPr>
                <w:color w:val="auto"/>
              </w:rPr>
              <w:t xml:space="preserve">Kerncompetentie-6: </w:t>
            </w:r>
            <w:r w:rsidRPr="00EC3C1B">
              <w:rPr>
                <w:color w:val="auto"/>
              </w:rPr>
              <w:t>Werktuigbouwkundige werkzaamheden in de sector primair onderwijs (PO)-huisvesting.</w:t>
            </w:r>
            <w:r w:rsidRPr="00EC3C1B" w:rsidDel="0098001F">
              <w:rPr>
                <w:color w:val="auto"/>
              </w:rPr>
              <w:t xml:space="preserve"> </w:t>
            </w:r>
          </w:p>
          <w:bookmarkEnd w:id="2"/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EC3C1B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C3C1B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EC3C1B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C3C1B">
              <w:rPr>
                <w:rFonts w:cs="Arial"/>
              </w:rPr>
              <w:t>Statutaire bedrijfsnaam</w:t>
            </w:r>
            <w:r w:rsidR="00C15F5E" w:rsidRPr="00EC3C1B">
              <w:rPr>
                <w:rFonts w:cs="Arial"/>
              </w:rPr>
              <w:t>:</w:t>
            </w:r>
          </w:p>
          <w:p w14:paraId="254A773E" w14:textId="77777777" w:rsidR="00AA0F08" w:rsidRPr="00EC3C1B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C3C1B">
              <w:rPr>
                <w:rFonts w:cs="Arial"/>
              </w:rPr>
              <w:t>KvK-nummer:</w:t>
            </w:r>
          </w:p>
          <w:p w14:paraId="791A1C02" w14:textId="602F7448" w:rsidR="00C15F5E" w:rsidRPr="00EC3C1B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C3C1B">
              <w:rPr>
                <w:rFonts w:cs="Arial"/>
              </w:rPr>
              <w:t>Type bedrijf/organisatie</w:t>
            </w:r>
            <w:r w:rsidR="00D07DDA" w:rsidRPr="00EC3C1B">
              <w:rPr>
                <w:rFonts w:cs="Arial"/>
              </w:rPr>
              <w:t xml:space="preserve"> (</w:t>
            </w:r>
            <w:r w:rsidR="00B865A7" w:rsidRPr="00EC3C1B">
              <w:rPr>
                <w:rFonts w:cs="Arial"/>
              </w:rPr>
              <w:t xml:space="preserve">gemeente, </w:t>
            </w:r>
            <w:r w:rsidR="00B128C2" w:rsidRPr="00EC3C1B">
              <w:rPr>
                <w:rFonts w:cs="Arial"/>
              </w:rPr>
              <w:t>onderwijsinstelling</w:t>
            </w:r>
            <w:r w:rsidR="00B865A7" w:rsidRPr="00EC3C1B">
              <w:rPr>
                <w:rFonts w:cs="Arial"/>
              </w:rPr>
              <w:t>)</w:t>
            </w:r>
            <w:r w:rsidRPr="00EC3C1B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EC3C1B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EC3C1B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C3C1B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EC3C1B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52F66CA5" w:rsidR="008B2528" w:rsidRPr="00EC3C1B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3" w:name="_Hlk156546322"/>
            <w:r w:rsidRPr="00EC3C1B">
              <w:t xml:space="preserve">Het betreft een werk uit </w:t>
            </w:r>
            <w:r w:rsidR="004212A8" w:rsidRPr="00EC3C1B">
              <w:t xml:space="preserve">de sector primair onderwijs (PO)-huisvesting, behorende tot ‘Klasse 4’ conform de klassenindeling uit Bijlage C van de SR 1997 (toegevoegd als </w:t>
            </w:r>
            <w:r w:rsidR="004212A8" w:rsidRPr="00EC3C1B">
              <w:rPr>
                <w:u w:val="single"/>
              </w:rPr>
              <w:t>Bijlage D</w:t>
            </w:r>
            <w:r w:rsidR="004212A8" w:rsidRPr="00EC3C1B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3"/>
      <w:tr w:rsidR="00A93115" w:rsidRPr="004A04BA" w14:paraId="5E13AD60" w14:textId="77777777" w:rsidTr="00917D3A">
        <w:tc>
          <w:tcPr>
            <w:tcW w:w="6095" w:type="dxa"/>
            <w:shd w:val="clear" w:color="auto" w:fill="EDEDED"/>
          </w:tcPr>
          <w:p w14:paraId="472F97D8" w14:textId="77777777" w:rsidR="00A93115" w:rsidRPr="00180193" w:rsidRDefault="00A93115" w:rsidP="00A9311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7E101EE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1576AD97" w14:textId="77777777" w:rsidTr="00917D3A">
        <w:tc>
          <w:tcPr>
            <w:tcW w:w="6095" w:type="dxa"/>
            <w:shd w:val="clear" w:color="auto" w:fill="EDEDED"/>
          </w:tcPr>
          <w:p w14:paraId="33EF1245" w14:textId="748EE417" w:rsidR="00A93115" w:rsidRPr="00180193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164F2">
              <w:t xml:space="preserve">Het werk betreft het op basis van de aannemingsovereenkomst waarin opgenomen het </w:t>
            </w:r>
            <w:r w:rsidRPr="006164F2">
              <w:rPr>
                <w:noProof/>
              </w:rPr>
              <w:t xml:space="preserve">STABU-bestek o.g. inclusief bijlagen, </w:t>
            </w:r>
            <w:r w:rsidRPr="006164F2">
              <w:t>uitvoeren van werktuigbouwkundige werkzaamheden</w:t>
            </w:r>
            <w:r w:rsidRPr="006164F2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59CA519" w14:textId="77777777" w:rsidR="00A93115" w:rsidRPr="00E33461" w:rsidRDefault="00A93115" w:rsidP="00A93115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93115" w:rsidRPr="004A04BA" w14:paraId="2AEDD79E" w14:textId="77777777" w:rsidTr="00917D3A">
        <w:tc>
          <w:tcPr>
            <w:tcW w:w="6095" w:type="dxa"/>
            <w:shd w:val="clear" w:color="auto" w:fill="EDEDED"/>
          </w:tcPr>
          <w:p w14:paraId="04EE36ED" w14:textId="77777777" w:rsidR="00A93115" w:rsidRPr="001801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80193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1BDD6FF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6F0DCCB8" w14:textId="77777777" w:rsidTr="00917D3A">
        <w:tc>
          <w:tcPr>
            <w:tcW w:w="6095" w:type="dxa"/>
            <w:shd w:val="clear" w:color="auto" w:fill="EDEDED"/>
          </w:tcPr>
          <w:p w14:paraId="0175A038" w14:textId="77777777" w:rsidR="00A93115" w:rsidRPr="001801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80193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8903354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5951B31A" w14:textId="77777777" w:rsidTr="00917D3A">
        <w:tc>
          <w:tcPr>
            <w:tcW w:w="6095" w:type="dxa"/>
            <w:shd w:val="clear" w:color="auto" w:fill="EDEDED"/>
          </w:tcPr>
          <w:p w14:paraId="7F73A4D1" w14:textId="77777777" w:rsidR="00A93115" w:rsidRPr="00E9065A" w:rsidRDefault="00A93115" w:rsidP="00A93115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1286D2CD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4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5"/>
      <w:r w:rsidRPr="00BE207E">
        <w:rPr>
          <w:rFonts w:cs="Arial"/>
          <w:color w:val="00B0F0"/>
        </w:rPr>
        <w:t>naam</w:t>
      </w:r>
      <w:commentRangeEnd w:id="5"/>
      <w:r w:rsidR="005A2D58">
        <w:rPr>
          <w:rStyle w:val="Verwijzingopmerking"/>
        </w:rPr>
        <w:commentReference w:id="5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4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0C98DD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85BD3" w14:textId="77777777" w:rsidR="001277DF" w:rsidRDefault="001277DF">
      <w:r>
        <w:separator/>
      </w:r>
    </w:p>
  </w:endnote>
  <w:endnote w:type="continuationSeparator" w:id="0">
    <w:p w14:paraId="031423F4" w14:textId="77777777" w:rsidR="001277DF" w:rsidRDefault="0012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31FF4EDF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537A59">
      <w:rPr>
        <w:rFonts w:cs="Arial"/>
        <w:sz w:val="16"/>
        <w:szCs w:val="16"/>
      </w:rPr>
      <w:t>-</w:t>
    </w:r>
    <w:r w:rsidR="006164F2">
      <w:rPr>
        <w:rFonts w:cs="Arial"/>
        <w:sz w:val="16"/>
        <w:szCs w:val="16"/>
      </w:rPr>
      <w:t>6</w:t>
    </w:r>
    <w:r w:rsidRPr="00537A59">
      <w:rPr>
        <w:rFonts w:cs="Arial"/>
        <w:color w:val="FF0000"/>
        <w:sz w:val="16"/>
        <w:szCs w:val="16"/>
      </w:rPr>
      <w:t xml:space="preserve"> </w:t>
    </w:r>
    <w:r w:rsidR="00CD2A9C" w:rsidRPr="00537A59">
      <w:rPr>
        <w:rFonts w:cs="Arial"/>
        <w:sz w:val="16"/>
        <w:szCs w:val="16"/>
      </w:rPr>
      <w:t>Model kerncompetentie</w:t>
    </w:r>
    <w:r w:rsidR="00BE5873" w:rsidRPr="00537A59">
      <w:rPr>
        <w:rFonts w:cs="Arial"/>
        <w:sz w:val="16"/>
        <w:szCs w:val="16"/>
      </w:rPr>
      <w:t>-</w:t>
    </w:r>
    <w:r w:rsidR="006164F2">
      <w:rPr>
        <w:rFonts w:cs="Arial"/>
        <w:sz w:val="16"/>
        <w:szCs w:val="16"/>
      </w:rPr>
      <w:t>6</w:t>
    </w:r>
    <w:r w:rsidR="00CD2A9C" w:rsidRPr="00537A59">
      <w:rPr>
        <w:rFonts w:cs="Arial"/>
        <w:sz w:val="16"/>
        <w:szCs w:val="16"/>
      </w:rPr>
      <w:t xml:space="preserve"> – </w:t>
    </w:r>
    <w:r w:rsidR="00CD2A9C" w:rsidRPr="0047523C">
      <w:rPr>
        <w:rFonts w:cs="Arial"/>
        <w:sz w:val="16"/>
        <w:szCs w:val="16"/>
      </w:rPr>
      <w:t xml:space="preserve">Perceel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F693" w14:textId="77777777" w:rsidR="001277DF" w:rsidRDefault="001277DF">
      <w:r>
        <w:separator/>
      </w:r>
    </w:p>
  </w:footnote>
  <w:footnote w:type="continuationSeparator" w:id="0">
    <w:p w14:paraId="45F33B81" w14:textId="77777777" w:rsidR="001277DF" w:rsidRDefault="0012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277DF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07F06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164F2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3C1B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4</Pages>
  <Words>781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462</cp:revision>
  <cp:lastPrinted>2015-02-10T13:15:00Z</cp:lastPrinted>
  <dcterms:created xsi:type="dcterms:W3CDTF">2015-01-23T13:35:00Z</dcterms:created>
  <dcterms:modified xsi:type="dcterms:W3CDTF">2024-01-29T13:01:00Z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